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7A39F" w14:textId="77777777" w:rsidR="00F26B29" w:rsidRPr="00F26B29" w:rsidRDefault="00F26B29" w:rsidP="00F26B29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F26B29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6: </w:t>
      </w:r>
      <w:r w:rsidRPr="00F26B29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Are Gender and Pay Related? </w:t>
      </w:r>
    </w:p>
    <w:p w14:paraId="2AFC3E27" w14:textId="11909EDB" w:rsidR="00F71FEA" w:rsidRPr="00F26B29" w:rsidRDefault="003C2A8B">
      <w:pPr>
        <w:rPr>
          <w:b/>
          <w:bCs/>
        </w:rPr>
      </w:pPr>
      <w:r w:rsidRPr="00F26B29">
        <w:rPr>
          <w:b/>
          <w:bCs/>
        </w:rPr>
        <w:t xml:space="preserve">Worksheet 6.3 </w:t>
      </w:r>
      <w:r w:rsidR="00AC2020" w:rsidRPr="00F26B29">
        <w:rPr>
          <w:b/>
          <w:bCs/>
        </w:rPr>
        <w:t xml:space="preserve">Graphs </w:t>
      </w:r>
      <w:r w:rsidRPr="00F26B29">
        <w:rPr>
          <w:b/>
          <w:bCs/>
        </w:rPr>
        <w:t xml:space="preserve">to </w:t>
      </w:r>
      <w:r w:rsidR="00AC2020" w:rsidRPr="00F26B29">
        <w:rPr>
          <w:b/>
          <w:bCs/>
        </w:rPr>
        <w:t>Illustrat</w:t>
      </w:r>
      <w:r w:rsidRPr="00F26B29">
        <w:rPr>
          <w:b/>
          <w:bCs/>
        </w:rPr>
        <w:t>e</w:t>
      </w:r>
      <w:r w:rsidR="00AC2020" w:rsidRPr="00F26B29">
        <w:rPr>
          <w:b/>
          <w:bCs/>
        </w:rPr>
        <w:t xml:space="preserve"> Association</w:t>
      </w:r>
    </w:p>
    <w:p w14:paraId="4D19DCB3" w14:textId="74349664" w:rsidR="00AC2020" w:rsidRDefault="00AC2020"/>
    <w:p w14:paraId="67D182F6" w14:textId="11484500" w:rsidR="005908D4" w:rsidRDefault="00AC2020" w:rsidP="00AC2020">
      <w:pPr>
        <w:outlineLvl w:val="0"/>
        <w:rPr>
          <w:rFonts w:eastAsia="Times New Roman" w:cstheme="minorHAnsi"/>
        </w:rPr>
      </w:pPr>
      <w:r w:rsidRPr="00161D41">
        <w:rPr>
          <w:rFonts w:eastAsia="Times New Roman" w:cstheme="minorHAnsi"/>
        </w:rPr>
        <w:t>The data show the distance in miles and time in minutes for a sample of United Airline nonstop flight</w:t>
      </w:r>
      <w:r>
        <w:rPr>
          <w:rFonts w:eastAsia="Times New Roman" w:cstheme="minorHAnsi"/>
        </w:rPr>
        <w:t>s</w:t>
      </w:r>
      <w:r w:rsidRPr="00161D41">
        <w:rPr>
          <w:rFonts w:eastAsia="Times New Roman" w:cstheme="minorHAnsi"/>
        </w:rPr>
        <w:t xml:space="preserve"> from Chicago to various cities west of Chicago.</w:t>
      </w:r>
    </w:p>
    <w:p w14:paraId="1C8BDCC1" w14:textId="77777777" w:rsidR="00E74D50" w:rsidRDefault="00E74D50" w:rsidP="00AC2020">
      <w:pPr>
        <w:outlineLvl w:val="0"/>
        <w:rPr>
          <w:rFonts w:eastAsia="Times New Roman" w:cstheme="minorHAnsi"/>
        </w:rPr>
      </w:pPr>
    </w:p>
    <w:p w14:paraId="78F92BC9" w14:textId="0F9E63B3" w:rsidR="00AC2020" w:rsidRPr="005908D4" w:rsidRDefault="00AC2020" w:rsidP="005908D4">
      <w:pPr>
        <w:outlineLvl w:val="0"/>
        <w:rPr>
          <w:rFonts w:eastAsia="Times New Roman" w:cstheme="minorHAnsi"/>
        </w:rPr>
      </w:pPr>
      <w:r>
        <w:rPr>
          <w:noProof/>
        </w:rPr>
        <w:drawing>
          <wp:inline distT="0" distB="0" distL="0" distR="0" wp14:anchorId="055232D2" wp14:editId="19FE8A0F">
            <wp:extent cx="3302000" cy="2997200"/>
            <wp:effectExtent l="0" t="0" r="0" b="0"/>
            <wp:docPr id="17" name="Picture" descr="Figure 6.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plots_files/figure-docx/unnamed-chunk-17-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118" cy="2997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746C30" w14:textId="77777777" w:rsidR="00AC2020" w:rsidRDefault="00AC2020" w:rsidP="00AC2020">
      <w:pPr>
        <w:outlineLvl w:val="0"/>
        <w:rPr>
          <w:rFonts w:cstheme="minorHAnsi"/>
        </w:rPr>
      </w:pPr>
    </w:p>
    <w:p w14:paraId="51880FED" w14:textId="3CA0A417" w:rsidR="00F26B29" w:rsidRDefault="00AC2020" w:rsidP="00E74D50">
      <w:pPr>
        <w:outlineLvl w:val="0"/>
        <w:rPr>
          <w:rFonts w:cstheme="minorHAnsi"/>
        </w:rPr>
      </w:pPr>
      <w:r>
        <w:rPr>
          <w:rFonts w:cstheme="minorHAnsi"/>
        </w:rPr>
        <w:t xml:space="preserve">Data are </w:t>
      </w:r>
      <w:r w:rsidRPr="00161D41">
        <w:rPr>
          <w:rFonts w:cstheme="minorHAnsi"/>
        </w:rPr>
        <w:t>Olympic Women’s 100 m freestyle times since 1912</w:t>
      </w:r>
      <w:r>
        <w:rPr>
          <w:rFonts w:cstheme="minorHAnsi"/>
        </w:rPr>
        <w:t>.</w:t>
      </w:r>
    </w:p>
    <w:p w14:paraId="289A08B8" w14:textId="6F4DA88E" w:rsidR="00AC2020" w:rsidRPr="00161D41" w:rsidRDefault="00AC2020" w:rsidP="00AC2020">
      <w:pPr>
        <w:outlineLvl w:val="0"/>
        <w:rPr>
          <w:rFonts w:eastAsia="Times New Roman" w:cstheme="minorHAnsi"/>
        </w:rPr>
      </w:pPr>
    </w:p>
    <w:p w14:paraId="1D39B1AC" w14:textId="4A4D5FDB" w:rsidR="00AC2020" w:rsidRPr="00E74D50" w:rsidRDefault="00820EB4" w:rsidP="00AC2020">
      <w:pPr>
        <w:outlineLvl w:val="0"/>
        <w:rPr>
          <w:rFonts w:eastAsia="Times New Roman" w:cstheme="minorHAnsi"/>
        </w:rPr>
      </w:pPr>
      <w:r>
        <w:rPr>
          <w:rFonts w:cstheme="minorHAnsi"/>
          <w:noProof/>
        </w:rPr>
        <w:drawing>
          <wp:inline distT="0" distB="0" distL="0" distR="0" wp14:anchorId="37851895" wp14:editId="0A3F6D88">
            <wp:extent cx="3393440" cy="33934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6.3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3440" cy="339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87E06" w14:textId="54676279" w:rsidR="00AC2020" w:rsidRDefault="00AC2020" w:rsidP="00AC2020">
      <w:pPr>
        <w:outlineLvl w:val="0"/>
        <w:rPr>
          <w:rFonts w:cstheme="minorHAnsi"/>
        </w:rPr>
      </w:pPr>
      <w:r w:rsidRPr="00161D41">
        <w:rPr>
          <w:rFonts w:cstheme="minorHAnsi"/>
        </w:rPr>
        <w:lastRenderedPageBreak/>
        <w:t xml:space="preserve">Data are the running times (minutes) and the gross receipts for a selected group of movies.  </w:t>
      </w:r>
    </w:p>
    <w:p w14:paraId="0B63D768" w14:textId="77777777" w:rsidR="00F26B29" w:rsidRDefault="00F26B29" w:rsidP="00AC2020">
      <w:pPr>
        <w:outlineLvl w:val="0"/>
        <w:rPr>
          <w:rFonts w:cstheme="minorHAnsi"/>
        </w:rPr>
      </w:pPr>
    </w:p>
    <w:p w14:paraId="63C184C1" w14:textId="242354CB" w:rsidR="00AC2020" w:rsidRDefault="00820EB4" w:rsidP="00F26B29">
      <w:pPr>
        <w:outlineLvl w:val="0"/>
      </w:pPr>
      <w:r>
        <w:rPr>
          <w:rFonts w:eastAsia="Times New Roman" w:cstheme="minorHAnsi"/>
          <w:noProof/>
        </w:rPr>
        <w:drawing>
          <wp:inline distT="0" distB="0" distL="0" distR="0" wp14:anchorId="4A7C4DA3" wp14:editId="6D125ABE">
            <wp:extent cx="3606800" cy="3606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6.4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800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2020" w:rsidSect="00346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9615F" w14:textId="77777777" w:rsidR="00920149" w:rsidRDefault="00920149" w:rsidP="00AC2020">
      <w:r>
        <w:separator/>
      </w:r>
    </w:p>
  </w:endnote>
  <w:endnote w:type="continuationSeparator" w:id="0">
    <w:p w14:paraId="6C83FC08" w14:textId="77777777" w:rsidR="00920149" w:rsidRDefault="00920149" w:rsidP="00AC2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05214" w14:textId="77777777" w:rsidR="00920149" w:rsidRDefault="00920149" w:rsidP="00AC2020">
      <w:r>
        <w:separator/>
      </w:r>
    </w:p>
  </w:footnote>
  <w:footnote w:type="continuationSeparator" w:id="0">
    <w:p w14:paraId="4173F185" w14:textId="77777777" w:rsidR="00920149" w:rsidRDefault="00920149" w:rsidP="00AC2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20"/>
    <w:rsid w:val="00346E24"/>
    <w:rsid w:val="003C2A8B"/>
    <w:rsid w:val="003D14A4"/>
    <w:rsid w:val="005908D4"/>
    <w:rsid w:val="00820EB4"/>
    <w:rsid w:val="00920149"/>
    <w:rsid w:val="00A34D58"/>
    <w:rsid w:val="00AC2020"/>
    <w:rsid w:val="00B92BC9"/>
    <w:rsid w:val="00BF58E3"/>
    <w:rsid w:val="00E74D50"/>
    <w:rsid w:val="00F26B29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3C209"/>
  <w15:chartTrackingRefBased/>
  <w15:docId w15:val="{C3DD8D52-2E8E-0E4B-AEFF-7C4560A9B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C2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20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2020"/>
  </w:style>
  <w:style w:type="paragraph" w:styleId="Footer">
    <w:name w:val="footer"/>
    <w:basedOn w:val="Normal"/>
    <w:link w:val="FooterChar"/>
    <w:uiPriority w:val="99"/>
    <w:unhideWhenUsed/>
    <w:rsid w:val="00AC20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2020"/>
  </w:style>
  <w:style w:type="paragraph" w:customStyle="1" w:styleId="Pa15">
    <w:name w:val="Pa15"/>
    <w:basedOn w:val="Normal"/>
    <w:next w:val="Normal"/>
    <w:uiPriority w:val="99"/>
    <w:rsid w:val="00F26B29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F26B29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F26B29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0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6</cp:revision>
  <dcterms:created xsi:type="dcterms:W3CDTF">2019-05-08T18:27:00Z</dcterms:created>
  <dcterms:modified xsi:type="dcterms:W3CDTF">2020-02-01T22:10:00Z</dcterms:modified>
</cp:coreProperties>
</file>